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D8" w:rsidRDefault="00EC4240" w:rsidP="00EC4240">
      <w:pPr>
        <w:jc w:val="center"/>
      </w:pPr>
      <w:r>
        <w:rPr>
          <w:noProof/>
        </w:rPr>
        <w:drawing>
          <wp:inline distT="0" distB="0" distL="0" distR="0">
            <wp:extent cx="4820194" cy="16517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S- Logo-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09" cy="16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40" w:rsidRDefault="00EC4240" w:rsidP="00F5558B">
      <w:pPr>
        <w:sectPr w:rsidR="00EC4240" w:rsidSect="00EC4240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E7A7C" w:rsidRPr="00A41484" w:rsidRDefault="00D27C15" w:rsidP="00A41484">
      <w:pPr>
        <w:pStyle w:val="Heading2"/>
        <w:spacing w:after="240"/>
        <w:jc w:val="center"/>
        <w:rPr>
          <w:sz w:val="36"/>
        </w:rPr>
      </w:pPr>
      <w:r w:rsidRPr="00A41484">
        <w:rPr>
          <w:sz w:val="36"/>
        </w:rPr>
        <w:t>Newsletter -</w:t>
      </w:r>
      <w:r>
        <w:rPr>
          <w:sz w:val="36"/>
        </w:rPr>
        <w:t xml:space="preserve"> September</w:t>
      </w:r>
      <w:r w:rsidR="00D0324D">
        <w:rPr>
          <w:sz w:val="36"/>
        </w:rPr>
        <w:t xml:space="preserve"> 24</w:t>
      </w:r>
      <w:r>
        <w:rPr>
          <w:sz w:val="36"/>
        </w:rPr>
        <w:t>, 2021</w:t>
      </w:r>
    </w:p>
    <w:p w:rsidR="002F760A" w:rsidRPr="000D348A" w:rsidRDefault="002F760A" w:rsidP="002F760A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Picture Day</w:t>
      </w:r>
    </w:p>
    <w:p w:rsidR="002F760A" w:rsidRPr="003D60EE" w:rsidRDefault="002F760A" w:rsidP="002F760A">
      <w:pPr>
        <w:spacing w:line="240" w:lineRule="auto"/>
        <w:jc w:val="both"/>
        <w:rPr>
          <w:rFonts w:ascii="Chaparral Pro" w:hAnsi="Chaparral Pro"/>
          <w:sz w:val="22"/>
          <w:szCs w:val="22"/>
        </w:rPr>
      </w:pPr>
      <w:r>
        <w:rPr>
          <w:rFonts w:ascii="Chaparral Pro" w:hAnsi="Chaparral Pro"/>
          <w:sz w:val="22"/>
        </w:rPr>
        <w:t xml:space="preserve">Picture Day is on </w:t>
      </w:r>
      <w:r w:rsidR="00D0324D">
        <w:rPr>
          <w:rFonts w:ascii="Chaparral Pro" w:hAnsi="Chaparral Pro"/>
          <w:sz w:val="22"/>
          <w:u w:val="single"/>
        </w:rPr>
        <w:t>Monday, September 27</w:t>
      </w:r>
      <w:r>
        <w:rPr>
          <w:rFonts w:ascii="Chaparral Pro" w:hAnsi="Chaparral Pro"/>
          <w:sz w:val="22"/>
        </w:rPr>
        <w:t xml:space="preserve">! </w:t>
      </w:r>
      <w:r w:rsidR="00922D1E" w:rsidRPr="003D60EE">
        <w:rPr>
          <w:rFonts w:ascii="Chaparral Pro" w:hAnsi="Chaparral Pro"/>
          <w:sz w:val="22"/>
          <w:szCs w:val="22"/>
        </w:rPr>
        <w:t xml:space="preserve">All individual student photos will be taken. </w:t>
      </w:r>
      <w:r w:rsidR="009E2C1C">
        <w:rPr>
          <w:rFonts w:ascii="Chaparral Pro" w:hAnsi="Chaparral Pro"/>
          <w:sz w:val="22"/>
          <w:szCs w:val="22"/>
        </w:rPr>
        <w:t xml:space="preserve">We </w:t>
      </w:r>
      <w:r w:rsidR="00922D1E" w:rsidRPr="003D60EE">
        <w:rPr>
          <w:rFonts w:ascii="Chaparral Pro" w:hAnsi="Chaparral Pro"/>
          <w:sz w:val="22"/>
          <w:szCs w:val="22"/>
        </w:rPr>
        <w:t xml:space="preserve">are choosing to use an in house company this year instead of Lifetouch. Because of this, the process for receiving your photos will be a little different than in previous years. Instead of ordering printed pictures directly from the photographer, you will receive a link in your email to access a digital download of </w:t>
      </w:r>
      <w:r w:rsidR="00D27C15">
        <w:rPr>
          <w:rFonts w:ascii="Chaparral Pro" w:hAnsi="Chaparral Pro"/>
          <w:sz w:val="22"/>
          <w:szCs w:val="22"/>
        </w:rPr>
        <w:t>your photos</w:t>
      </w:r>
      <w:r w:rsidR="00922D1E" w:rsidRPr="003D60EE">
        <w:rPr>
          <w:rFonts w:ascii="Chaparral Pro" w:hAnsi="Chaparral Pro"/>
          <w:sz w:val="22"/>
          <w:szCs w:val="22"/>
        </w:rPr>
        <w:t xml:space="preserve">. You can download them through the link and print them yourself at </w:t>
      </w:r>
      <w:r w:rsidR="009E2C1C">
        <w:rPr>
          <w:rFonts w:ascii="Chaparral Pro" w:hAnsi="Chaparral Pro"/>
          <w:sz w:val="22"/>
          <w:szCs w:val="22"/>
        </w:rPr>
        <w:t>the</w:t>
      </w:r>
      <w:r w:rsidR="00922D1E" w:rsidRPr="003D60EE">
        <w:rPr>
          <w:rFonts w:ascii="Chaparral Pro" w:hAnsi="Chaparral Pro"/>
          <w:sz w:val="22"/>
          <w:szCs w:val="22"/>
        </w:rPr>
        <w:t xml:space="preserve"> store of your choice. The cost will be $20 </w:t>
      </w:r>
      <w:r w:rsidR="00922D1E" w:rsidRPr="003D60EE">
        <w:rPr>
          <w:rFonts w:ascii="Chaparral Pro" w:hAnsi="Chaparral Pro"/>
          <w:sz w:val="22"/>
          <w:szCs w:val="22"/>
          <w:u w:val="single"/>
        </w:rPr>
        <w:t>per student</w:t>
      </w:r>
      <w:r w:rsidR="00922D1E" w:rsidRPr="003D60EE">
        <w:rPr>
          <w:rFonts w:ascii="Chaparral Pro" w:hAnsi="Chaparral Pro"/>
          <w:sz w:val="22"/>
          <w:szCs w:val="22"/>
        </w:rPr>
        <w:t xml:space="preserve"> for the digital download of your photos. Acceptable payment methods are cash, check, or Cash App to $</w:t>
      </w:r>
      <w:proofErr w:type="spellStart"/>
      <w:r w:rsidR="00922D1E" w:rsidRPr="003D60EE">
        <w:rPr>
          <w:rFonts w:ascii="Chaparral Pro" w:hAnsi="Chaparral Pro"/>
          <w:sz w:val="22"/>
          <w:szCs w:val="22"/>
        </w:rPr>
        <w:t>JLMPhotoshoots</w:t>
      </w:r>
      <w:proofErr w:type="spellEnd"/>
      <w:r w:rsidR="00922D1E" w:rsidRPr="003D60EE">
        <w:rPr>
          <w:rFonts w:ascii="Chaparral Pro" w:hAnsi="Chaparral Pro"/>
          <w:sz w:val="22"/>
          <w:szCs w:val="22"/>
        </w:rPr>
        <w:t xml:space="preserve">. Checks can also be made payable to Jared Muller. If you plan to purchase </w:t>
      </w:r>
      <w:r w:rsidR="00CF7A0D" w:rsidRPr="003D60EE">
        <w:rPr>
          <w:rFonts w:ascii="Chaparral Pro" w:hAnsi="Chaparral Pro"/>
          <w:sz w:val="22"/>
          <w:szCs w:val="22"/>
        </w:rPr>
        <w:t>the</w:t>
      </w:r>
      <w:r w:rsidR="00922D1E" w:rsidRPr="003D60EE">
        <w:rPr>
          <w:rFonts w:ascii="Chaparral Pro" w:hAnsi="Chaparral Pro"/>
          <w:sz w:val="22"/>
          <w:szCs w:val="22"/>
        </w:rPr>
        <w:t xml:space="preserve"> digital download of your photos, please send your payments with your student to turn in to the </w:t>
      </w:r>
      <w:r w:rsidR="003D60EE">
        <w:rPr>
          <w:rFonts w:ascii="Chaparral Pro" w:hAnsi="Chaparral Pro"/>
          <w:sz w:val="22"/>
          <w:szCs w:val="22"/>
        </w:rPr>
        <w:t xml:space="preserve">school </w:t>
      </w:r>
      <w:r w:rsidR="00922D1E" w:rsidRPr="003D60EE">
        <w:rPr>
          <w:rFonts w:ascii="Chaparral Pro" w:hAnsi="Chaparral Pro"/>
          <w:sz w:val="22"/>
          <w:szCs w:val="22"/>
        </w:rPr>
        <w:t>office.</w:t>
      </w:r>
      <w:r w:rsidR="000C38DD" w:rsidRPr="003D60EE">
        <w:rPr>
          <w:rFonts w:ascii="Chaparral Pro" w:hAnsi="Chaparral Pro"/>
          <w:sz w:val="22"/>
          <w:szCs w:val="22"/>
        </w:rPr>
        <w:t xml:space="preserve"> Students will need to wear their Everyday Uniform (as noted in the handbook) for pictures.</w:t>
      </w:r>
      <w:r w:rsidR="00922D1E" w:rsidRPr="003D60EE">
        <w:rPr>
          <w:rFonts w:ascii="Chaparral Pro" w:hAnsi="Chaparral Pro"/>
          <w:sz w:val="22"/>
          <w:szCs w:val="22"/>
        </w:rPr>
        <w:t xml:space="preserve"> </w:t>
      </w:r>
    </w:p>
    <w:p w:rsidR="00F85A85" w:rsidRPr="000D348A" w:rsidRDefault="00F85A85" w:rsidP="00F85A85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Jog-a-thon Fundraiser!</w:t>
      </w:r>
    </w:p>
    <w:p w:rsidR="00F875BD" w:rsidRPr="003D60EE" w:rsidRDefault="002F760A" w:rsidP="00F85A85">
      <w:pPr>
        <w:spacing w:line="240" w:lineRule="auto"/>
        <w:jc w:val="both"/>
        <w:rPr>
          <w:rFonts w:ascii="Chaparral Pro" w:hAnsi="Chaparral Pro"/>
          <w:sz w:val="22"/>
          <w:szCs w:val="22"/>
        </w:rPr>
      </w:pPr>
      <w:r w:rsidRPr="003D60EE">
        <w:rPr>
          <w:rFonts w:ascii="Chaparral Pro" w:hAnsi="Chaparral Pro"/>
          <w:sz w:val="22"/>
          <w:szCs w:val="22"/>
        </w:rPr>
        <w:t xml:space="preserve">The Jog-a-thon is just ONE WEEK from today on </w:t>
      </w:r>
      <w:r w:rsidR="001E43F8" w:rsidRPr="003D60EE">
        <w:rPr>
          <w:rFonts w:ascii="Chaparral Pro" w:hAnsi="Chaparral Pro"/>
          <w:sz w:val="22"/>
          <w:szCs w:val="22"/>
          <w:u w:val="single"/>
        </w:rPr>
        <w:t>Friday, October 1</w:t>
      </w:r>
      <w:r w:rsidRPr="003D60EE">
        <w:rPr>
          <w:rFonts w:ascii="Chaparral Pro" w:hAnsi="Chaparral Pro"/>
          <w:sz w:val="22"/>
          <w:szCs w:val="22"/>
        </w:rPr>
        <w:t xml:space="preserve">! </w:t>
      </w:r>
      <w:r w:rsidR="00F239DE" w:rsidRPr="003D60EE">
        <w:rPr>
          <w:rFonts w:ascii="Chaparral Pro" w:hAnsi="Chaparral Pro"/>
          <w:sz w:val="22"/>
          <w:szCs w:val="22"/>
        </w:rPr>
        <w:t>Have you sent out the promotional flyer to your friends and family yet? Remember that there are some INCREDI</w:t>
      </w:r>
      <w:r w:rsidR="001E43F8" w:rsidRPr="003D60EE">
        <w:rPr>
          <w:rFonts w:ascii="Chaparral Pro" w:hAnsi="Chaparral Pro"/>
          <w:sz w:val="22"/>
          <w:szCs w:val="22"/>
        </w:rPr>
        <w:t xml:space="preserve">BLE prizes up for grabs for the </w:t>
      </w:r>
      <w:r w:rsidR="00F239DE" w:rsidRPr="003D60EE">
        <w:rPr>
          <w:rFonts w:ascii="Chaparral Pro" w:hAnsi="Chaparral Pro"/>
          <w:sz w:val="22"/>
          <w:szCs w:val="22"/>
        </w:rPr>
        <w:t>students, but only a couple weeks to collect donations!</w:t>
      </w:r>
      <w:r w:rsidR="00C46863" w:rsidRPr="003D60EE">
        <w:rPr>
          <w:rFonts w:ascii="Chaparral Pro" w:hAnsi="Chaparral Pro"/>
          <w:sz w:val="22"/>
          <w:szCs w:val="22"/>
        </w:rPr>
        <w:t xml:space="preserve"> For more information, visit </w:t>
      </w:r>
      <w:hyperlink r:id="rId9" w:history="1">
        <w:r w:rsidR="00C46863" w:rsidRPr="003D60EE">
          <w:rPr>
            <w:rStyle w:val="Hyperlink"/>
            <w:rFonts w:ascii="Chaparral Pro" w:hAnsi="Chaparral Pro"/>
            <w:sz w:val="22"/>
            <w:szCs w:val="22"/>
          </w:rPr>
          <w:t>www.ecs.school/fundraisers</w:t>
        </w:r>
      </w:hyperlink>
      <w:r w:rsidR="00C46863" w:rsidRPr="003D60EE">
        <w:rPr>
          <w:rFonts w:ascii="Chaparral Pro" w:hAnsi="Chaparral Pro"/>
          <w:sz w:val="22"/>
          <w:szCs w:val="22"/>
        </w:rPr>
        <w:t xml:space="preserve">. </w:t>
      </w:r>
      <w:r w:rsidR="00F875BD" w:rsidRPr="003D60EE">
        <w:rPr>
          <w:rFonts w:ascii="Chaparral Pro" w:hAnsi="Chaparral Pro"/>
          <w:sz w:val="22"/>
          <w:szCs w:val="22"/>
        </w:rPr>
        <w:t xml:space="preserve">On the day of the Jog-a-thon, students </w:t>
      </w:r>
      <w:r w:rsidR="00BA1E6E" w:rsidRPr="003D60EE">
        <w:rPr>
          <w:rFonts w:ascii="Chaparral Pro" w:hAnsi="Chaparral Pro"/>
          <w:sz w:val="22"/>
          <w:szCs w:val="22"/>
        </w:rPr>
        <w:t>may</w:t>
      </w:r>
      <w:r w:rsidR="00F875BD" w:rsidRPr="003D60EE">
        <w:rPr>
          <w:rFonts w:ascii="Chaparral Pro" w:hAnsi="Chaparral Pro"/>
          <w:sz w:val="22"/>
          <w:szCs w:val="22"/>
        </w:rPr>
        <w:t xml:space="preserve"> come </w:t>
      </w:r>
      <w:r w:rsidR="009E2C1C">
        <w:rPr>
          <w:rFonts w:ascii="Chaparral Pro" w:hAnsi="Chaparral Pro"/>
          <w:sz w:val="22"/>
          <w:szCs w:val="22"/>
        </w:rPr>
        <w:t xml:space="preserve">to school </w:t>
      </w:r>
      <w:r w:rsidR="00F875BD" w:rsidRPr="003D60EE">
        <w:rPr>
          <w:rFonts w:ascii="Chaparral Pro" w:hAnsi="Chaparral Pro"/>
          <w:sz w:val="22"/>
          <w:szCs w:val="22"/>
        </w:rPr>
        <w:t xml:space="preserve">in </w:t>
      </w:r>
      <w:r w:rsidR="00BA1E6E" w:rsidRPr="003D60EE">
        <w:rPr>
          <w:rFonts w:ascii="Chaparral Pro" w:hAnsi="Chaparral Pro"/>
          <w:sz w:val="22"/>
          <w:szCs w:val="22"/>
        </w:rPr>
        <w:t xml:space="preserve">their </w:t>
      </w:r>
      <w:r w:rsidR="00F875BD" w:rsidRPr="003D60EE">
        <w:rPr>
          <w:rFonts w:ascii="Chaparral Pro" w:hAnsi="Chaparral Pro"/>
          <w:sz w:val="22"/>
          <w:szCs w:val="22"/>
        </w:rPr>
        <w:t>“</w:t>
      </w:r>
      <w:r w:rsidR="00BA1E6E" w:rsidRPr="003D60EE">
        <w:rPr>
          <w:rFonts w:ascii="Chaparral Pro" w:hAnsi="Chaparral Pro"/>
          <w:sz w:val="22"/>
          <w:szCs w:val="22"/>
        </w:rPr>
        <w:t>Casual Uniform</w:t>
      </w:r>
      <w:r w:rsidR="00F875BD" w:rsidRPr="003D60EE">
        <w:rPr>
          <w:rFonts w:ascii="Chaparral Pro" w:hAnsi="Chaparral Pro"/>
          <w:sz w:val="22"/>
          <w:szCs w:val="22"/>
        </w:rPr>
        <w:t>” as st</w:t>
      </w:r>
      <w:r w:rsidR="00BA1E6E" w:rsidRPr="003D60EE">
        <w:rPr>
          <w:rFonts w:ascii="Chaparral Pro" w:hAnsi="Chaparral Pro"/>
          <w:sz w:val="22"/>
          <w:szCs w:val="22"/>
        </w:rPr>
        <w:t>ated in the handbook</w:t>
      </w:r>
      <w:r w:rsidR="009E2C1C">
        <w:rPr>
          <w:rFonts w:ascii="Chaparral Pro" w:hAnsi="Chaparral Pro"/>
          <w:sz w:val="22"/>
          <w:szCs w:val="22"/>
        </w:rPr>
        <w:t xml:space="preserve"> on page 24.</w:t>
      </w:r>
    </w:p>
    <w:p w:rsidR="00D704C2" w:rsidRPr="000D348A" w:rsidRDefault="00BA1E6E" w:rsidP="00D704C2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ECS Fall Yard Sale</w:t>
      </w:r>
    </w:p>
    <w:p w:rsidR="00BA1E6E" w:rsidRPr="00BA1E6E" w:rsidRDefault="00BA1E6E" w:rsidP="00BA1E6E">
      <w:pPr>
        <w:shd w:val="clear" w:color="auto" w:fill="FFFFFF"/>
        <w:spacing w:after="225" w:line="270" w:lineRule="atLeast"/>
        <w:rPr>
          <w:rFonts w:ascii="Chaparral Pro" w:eastAsia="Times New Roman" w:hAnsi="Chaparral Pro" w:cs="Arial"/>
          <w:color w:val="000000" w:themeColor="text1"/>
          <w:sz w:val="22"/>
          <w:szCs w:val="22"/>
        </w:rPr>
      </w:pP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>Due to bad weather this </w:t>
      </w:r>
      <w:r w:rsidR="00E35867"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past 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week</w:t>
      </w: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, we 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had to</w:t>
      </w: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postpon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e</w:t>
      </w: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the ECS Fall Yard Sale to next week, September 30 - October 1. </w:t>
      </w:r>
      <w:r w:rsidR="00E35867"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Next week</w:t>
      </w:r>
      <w:r w:rsidR="000C38DD"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will be the same schedule as it would’ve been for this past week. </w:t>
      </w: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>That being said, please bring all baked goods next Wednesday, S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eptember 29. </w:t>
      </w:r>
      <w:r w:rsidRPr="00BA1E6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We will still have a half day this Friday, September 24, as well as next Friday, October 1. </w:t>
      </w:r>
    </w:p>
    <w:p w:rsidR="000C38DD" w:rsidRDefault="000C38DD" w:rsidP="005321E5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Dollar Denim Monday</w:t>
      </w:r>
    </w:p>
    <w:p w:rsidR="000C38DD" w:rsidRPr="003D60EE" w:rsidRDefault="000C38DD" w:rsidP="005321E5">
      <w:pPr>
        <w:spacing w:line="240" w:lineRule="auto"/>
        <w:jc w:val="both"/>
        <w:rPr>
          <w:rStyle w:val="Emphasis"/>
          <w:rFonts w:ascii="Chaparral Pro" w:hAnsi="Chaparral Pro"/>
          <w:i w:val="0"/>
          <w:color w:val="000000" w:themeColor="text1"/>
          <w:sz w:val="22"/>
          <w:szCs w:val="22"/>
        </w:rPr>
      </w:pP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Since </w:t>
      </w:r>
      <w:r w:rsidR="00E35867"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students will need to be dressed in their Everyday Uniform</w:t>
      </w:r>
      <w:r w:rsid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for Picture Day next Monday</w:t>
      </w:r>
      <w:r w:rsidR="00E35867"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,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we will be moving Dollar Denim Monday to Tuesday </w:t>
      </w:r>
      <w:r w:rsidR="009465AE">
        <w:rPr>
          <w:rFonts w:ascii="Chaparral Pro" w:eastAsia="Times New Roman" w:hAnsi="Chaparral Pro" w:cs="Arial"/>
          <w:color w:val="000000" w:themeColor="text1"/>
          <w:sz w:val="22"/>
          <w:szCs w:val="22"/>
        </w:rPr>
        <w:t>for next week only</w:t>
      </w:r>
      <w:r w:rsidRPr="003D60EE">
        <w:rPr>
          <w:rFonts w:ascii="Chaparral Pro" w:eastAsia="Times New Roman" w:hAnsi="Chaparral Pro" w:cs="Arial"/>
          <w:color w:val="000000" w:themeColor="text1"/>
          <w:sz w:val="22"/>
          <w:szCs w:val="22"/>
        </w:rPr>
        <w:t>.</w:t>
      </w:r>
      <w:r w:rsidR="009465AE">
        <w:rPr>
          <w:rFonts w:ascii="Chaparral Pro" w:eastAsia="Times New Roman" w:hAnsi="Chaparral Pro" w:cs="Arial"/>
          <w:color w:val="000000" w:themeColor="text1"/>
          <w:sz w:val="22"/>
          <w:szCs w:val="22"/>
        </w:rPr>
        <w:t xml:space="preserve"> (Anytime we have a day off on Monday, that Tuesday will be Dollar Denim.</w:t>
      </w:r>
      <w:bookmarkStart w:id="0" w:name="_GoBack"/>
      <w:bookmarkEnd w:id="0"/>
      <w:r w:rsidR="009465AE">
        <w:rPr>
          <w:rFonts w:ascii="Chaparral Pro" w:eastAsia="Times New Roman" w:hAnsi="Chaparral Pro" w:cs="Arial"/>
          <w:color w:val="000000" w:themeColor="text1"/>
          <w:sz w:val="22"/>
          <w:szCs w:val="22"/>
        </w:rPr>
        <w:t>)</w:t>
      </w:r>
    </w:p>
    <w:p w:rsidR="002E02BF" w:rsidRPr="002E02BF" w:rsidRDefault="002E02BF" w:rsidP="00884F95">
      <w:pPr>
        <w:pStyle w:val="Heading1"/>
        <w:spacing w:before="240" w:after="120"/>
        <w:rPr>
          <w:sz w:val="28"/>
        </w:rPr>
      </w:pPr>
      <w:proofErr w:type="gramStart"/>
      <w:r w:rsidRPr="002E02BF">
        <w:rPr>
          <w:sz w:val="28"/>
        </w:rPr>
        <w:t>UPCOMING  EVENTS</w:t>
      </w:r>
      <w:proofErr w:type="gramEnd"/>
    </w:p>
    <w:p w:rsidR="00BA1E6E" w:rsidRDefault="00BA1E6E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Friday, September 24 – Half Day</w:t>
      </w:r>
      <w:r w:rsidR="000C38DD">
        <w:rPr>
          <w:rFonts w:ascii="Chaparral Pro" w:hAnsi="Chaparral Pro"/>
          <w:sz w:val="22"/>
        </w:rPr>
        <w:t xml:space="preserve"> of school</w:t>
      </w:r>
    </w:p>
    <w:p w:rsidR="00F730C7" w:rsidRDefault="00F730C7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Monday, September 2</w:t>
      </w:r>
      <w:r w:rsidR="00BA1E6E">
        <w:rPr>
          <w:rFonts w:ascii="Chaparral Pro" w:hAnsi="Chaparral Pro"/>
          <w:sz w:val="22"/>
        </w:rPr>
        <w:t>7</w:t>
      </w:r>
      <w:r>
        <w:rPr>
          <w:rFonts w:ascii="Chaparral Pro" w:hAnsi="Chaparral Pro"/>
          <w:sz w:val="22"/>
        </w:rPr>
        <w:t xml:space="preserve"> – Picture Day!</w:t>
      </w:r>
    </w:p>
    <w:p w:rsidR="000C38DD" w:rsidRDefault="000C38DD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Sep. 30 – Oct. 1</w:t>
      </w:r>
      <w:r w:rsidR="00E35867" w:rsidRPr="00E35867">
        <w:rPr>
          <w:rFonts w:ascii="Arial" w:eastAsia="Times New Roman" w:hAnsi="Arial" w:cs="Arial"/>
          <w:color w:val="343434"/>
        </w:rPr>
        <w:t xml:space="preserve"> </w:t>
      </w:r>
      <w:r w:rsidR="00E35867">
        <w:rPr>
          <w:rFonts w:ascii="Chaparral Pro" w:hAnsi="Chaparral Pro"/>
          <w:sz w:val="22"/>
        </w:rPr>
        <w:t>– ECS Fall Yard Sale</w:t>
      </w:r>
    </w:p>
    <w:p w:rsidR="00F730C7" w:rsidRDefault="00F730C7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Thursday, October 1 – October tuition payments due</w:t>
      </w:r>
    </w:p>
    <w:p w:rsidR="00B36D0E" w:rsidRDefault="000C38DD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Friday, October 1</w:t>
      </w:r>
      <w:r w:rsidR="00F730C7">
        <w:rPr>
          <w:rFonts w:ascii="Chaparral Pro" w:hAnsi="Chaparral Pro"/>
          <w:sz w:val="22"/>
        </w:rPr>
        <w:t xml:space="preserve"> – Jog-a-thon Fundraiser</w:t>
      </w:r>
      <w:r>
        <w:rPr>
          <w:rFonts w:ascii="Chaparral Pro" w:hAnsi="Chaparral Pro"/>
          <w:sz w:val="22"/>
        </w:rPr>
        <w:t xml:space="preserve"> (Noon Dismissal)</w:t>
      </w:r>
    </w:p>
    <w:p w:rsidR="00D16471" w:rsidRDefault="00D16471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Monday, October 11 – No School – Columbus Day</w:t>
      </w:r>
    </w:p>
    <w:p w:rsidR="00B36D0E" w:rsidRDefault="00D16471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Tuesday, October 12</w:t>
      </w:r>
      <w:r w:rsidR="00B36D0E">
        <w:rPr>
          <w:rFonts w:ascii="Chaparral Pro" w:hAnsi="Chaparral Pro"/>
          <w:sz w:val="22"/>
        </w:rPr>
        <w:t xml:space="preserve"> – October tuition payment late fees applied (first day of school after 10/10)</w:t>
      </w:r>
    </w:p>
    <w:p w:rsidR="00D84C7F" w:rsidRPr="00430E95" w:rsidRDefault="00D16471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Tuesday, October 19</w:t>
      </w:r>
      <w:r w:rsidR="00D84C7F">
        <w:rPr>
          <w:rFonts w:ascii="Chaparral Pro" w:hAnsi="Chaparral Pro"/>
          <w:sz w:val="22"/>
        </w:rPr>
        <w:t xml:space="preserve"> – End of First Quarter</w:t>
      </w:r>
      <w:r w:rsidR="00E11A1C">
        <w:rPr>
          <w:rFonts w:ascii="Chaparral Pro" w:hAnsi="Chaparral Pro"/>
          <w:sz w:val="22"/>
        </w:rPr>
        <w:t xml:space="preserve"> – </w:t>
      </w:r>
      <w:r>
        <w:rPr>
          <w:rFonts w:ascii="Chaparral Pro" w:hAnsi="Chaparral Pro"/>
          <w:sz w:val="22"/>
        </w:rPr>
        <w:t>(Noon D</w:t>
      </w:r>
      <w:r w:rsidR="00E11A1C">
        <w:rPr>
          <w:rFonts w:ascii="Chaparral Pro" w:hAnsi="Chaparral Pro"/>
          <w:sz w:val="22"/>
        </w:rPr>
        <w:t>ismissal)</w:t>
      </w:r>
    </w:p>
    <w:sectPr w:rsidR="00D84C7F" w:rsidRPr="00430E95" w:rsidSect="001E7A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95" w:rsidRDefault="00EF5D95" w:rsidP="00DF0CB0">
      <w:pPr>
        <w:spacing w:after="0" w:line="240" w:lineRule="auto"/>
      </w:pPr>
      <w:r>
        <w:separator/>
      </w:r>
    </w:p>
  </w:endnote>
  <w:endnote w:type="continuationSeparator" w:id="0">
    <w:p w:rsidR="00EF5D95" w:rsidRDefault="00EF5D95" w:rsidP="00D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Beba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B0" w:rsidRDefault="00DF0CB0" w:rsidP="00DF0CB0">
    <w:pPr>
      <w:pStyle w:val="Footer"/>
      <w:jc w:val="center"/>
      <w:rPr>
        <w:rStyle w:val="SubtleEmphasis"/>
      </w:rPr>
    </w:pPr>
    <w:r>
      <w:rPr>
        <w:rStyle w:val="SubtleEmphasis"/>
      </w:rPr>
      <w:t xml:space="preserve">16221 National Pike, Hagerstown, MD </w:t>
    </w:r>
    <w:proofErr w:type="gramStart"/>
    <w:r>
      <w:rPr>
        <w:rStyle w:val="SubtleEmphasis"/>
      </w:rPr>
      <w:t>21740  |</w:t>
    </w:r>
    <w:proofErr w:type="gramEnd"/>
    <w:r>
      <w:rPr>
        <w:rStyle w:val="SubtleEmphasis"/>
      </w:rPr>
      <w:t xml:space="preserve">  301-582-0368  |  ecs.school</w:t>
    </w:r>
  </w:p>
  <w:p w:rsidR="00DF0CB0" w:rsidRPr="00DF0CB0" w:rsidRDefault="00DF0CB0" w:rsidP="00DF0CB0">
    <w:pPr>
      <w:pStyle w:val="Footer"/>
      <w:jc w:val="center"/>
      <w:rPr>
        <w:rStyle w:val="IntenseEmphasis"/>
      </w:rPr>
    </w:pPr>
    <w:r w:rsidRPr="00DF0CB0">
      <w:rPr>
        <w:rStyle w:val="IntenseEmphasis"/>
      </w:rPr>
      <w:t>A Distinctly Fundamental Christian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95" w:rsidRDefault="00EF5D95" w:rsidP="00DF0CB0">
      <w:pPr>
        <w:spacing w:after="0" w:line="240" w:lineRule="auto"/>
      </w:pPr>
      <w:r>
        <w:separator/>
      </w:r>
    </w:p>
  </w:footnote>
  <w:footnote w:type="continuationSeparator" w:id="0">
    <w:p w:rsidR="00EF5D95" w:rsidRDefault="00EF5D95" w:rsidP="00DF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CF2"/>
    <w:multiLevelType w:val="hybridMultilevel"/>
    <w:tmpl w:val="D5F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40"/>
    <w:rsid w:val="000040EA"/>
    <w:rsid w:val="000217A3"/>
    <w:rsid w:val="00052326"/>
    <w:rsid w:val="00074BA3"/>
    <w:rsid w:val="00094C6A"/>
    <w:rsid w:val="000C38DD"/>
    <w:rsid w:val="000D348A"/>
    <w:rsid w:val="000E04CA"/>
    <w:rsid w:val="00111B60"/>
    <w:rsid w:val="00171B49"/>
    <w:rsid w:val="001E43F8"/>
    <w:rsid w:val="001E62FC"/>
    <w:rsid w:val="001E7A7C"/>
    <w:rsid w:val="00235851"/>
    <w:rsid w:val="00264164"/>
    <w:rsid w:val="002B28F4"/>
    <w:rsid w:val="002E02BF"/>
    <w:rsid w:val="002F760A"/>
    <w:rsid w:val="003278A6"/>
    <w:rsid w:val="0033000B"/>
    <w:rsid w:val="0033170D"/>
    <w:rsid w:val="0039747B"/>
    <w:rsid w:val="003D60EE"/>
    <w:rsid w:val="00430E95"/>
    <w:rsid w:val="0045575B"/>
    <w:rsid w:val="00466761"/>
    <w:rsid w:val="004714D9"/>
    <w:rsid w:val="004B68A8"/>
    <w:rsid w:val="004B6C67"/>
    <w:rsid w:val="004C5B56"/>
    <w:rsid w:val="004E1763"/>
    <w:rsid w:val="005321E5"/>
    <w:rsid w:val="0054777B"/>
    <w:rsid w:val="005625AD"/>
    <w:rsid w:val="00563B35"/>
    <w:rsid w:val="0058300E"/>
    <w:rsid w:val="005A0367"/>
    <w:rsid w:val="005A0B74"/>
    <w:rsid w:val="005F13B0"/>
    <w:rsid w:val="006162DC"/>
    <w:rsid w:val="00623EDE"/>
    <w:rsid w:val="00635916"/>
    <w:rsid w:val="00635EF9"/>
    <w:rsid w:val="006417A0"/>
    <w:rsid w:val="00663AAC"/>
    <w:rsid w:val="0068386A"/>
    <w:rsid w:val="00684308"/>
    <w:rsid w:val="00687E17"/>
    <w:rsid w:val="006E10B1"/>
    <w:rsid w:val="006F60EA"/>
    <w:rsid w:val="006F7CBA"/>
    <w:rsid w:val="007017A9"/>
    <w:rsid w:val="0075271F"/>
    <w:rsid w:val="007648A2"/>
    <w:rsid w:val="0076695B"/>
    <w:rsid w:val="007A32B7"/>
    <w:rsid w:val="008367A6"/>
    <w:rsid w:val="00874EE3"/>
    <w:rsid w:val="0088391F"/>
    <w:rsid w:val="00884F95"/>
    <w:rsid w:val="00897D8E"/>
    <w:rsid w:val="008F6367"/>
    <w:rsid w:val="009022EA"/>
    <w:rsid w:val="00922D1E"/>
    <w:rsid w:val="009465AE"/>
    <w:rsid w:val="00992373"/>
    <w:rsid w:val="009B5488"/>
    <w:rsid w:val="009C1043"/>
    <w:rsid w:val="009E2C1C"/>
    <w:rsid w:val="00A30F7C"/>
    <w:rsid w:val="00A41484"/>
    <w:rsid w:val="00A61F97"/>
    <w:rsid w:val="00AB3BF0"/>
    <w:rsid w:val="00AE1829"/>
    <w:rsid w:val="00B05C77"/>
    <w:rsid w:val="00B36D0E"/>
    <w:rsid w:val="00BA1E6E"/>
    <w:rsid w:val="00BB6308"/>
    <w:rsid w:val="00C04658"/>
    <w:rsid w:val="00C46863"/>
    <w:rsid w:val="00C65B76"/>
    <w:rsid w:val="00C94661"/>
    <w:rsid w:val="00C95F5F"/>
    <w:rsid w:val="00CA0CEE"/>
    <w:rsid w:val="00CB7ED3"/>
    <w:rsid w:val="00CC0951"/>
    <w:rsid w:val="00CF7A0D"/>
    <w:rsid w:val="00D0324D"/>
    <w:rsid w:val="00D16471"/>
    <w:rsid w:val="00D225F8"/>
    <w:rsid w:val="00D27C15"/>
    <w:rsid w:val="00D704C2"/>
    <w:rsid w:val="00D8119E"/>
    <w:rsid w:val="00D84C7F"/>
    <w:rsid w:val="00DA0D00"/>
    <w:rsid w:val="00DF0CB0"/>
    <w:rsid w:val="00E11A1C"/>
    <w:rsid w:val="00E35867"/>
    <w:rsid w:val="00E3791C"/>
    <w:rsid w:val="00E524BB"/>
    <w:rsid w:val="00E54C41"/>
    <w:rsid w:val="00E61C5E"/>
    <w:rsid w:val="00E81892"/>
    <w:rsid w:val="00E96F7B"/>
    <w:rsid w:val="00EA4684"/>
    <w:rsid w:val="00EA68D8"/>
    <w:rsid w:val="00EC4240"/>
    <w:rsid w:val="00ED3DA2"/>
    <w:rsid w:val="00EE6E3E"/>
    <w:rsid w:val="00EF5D95"/>
    <w:rsid w:val="00F06F76"/>
    <w:rsid w:val="00F239DE"/>
    <w:rsid w:val="00F5558B"/>
    <w:rsid w:val="00F707A3"/>
    <w:rsid w:val="00F730C7"/>
    <w:rsid w:val="00F85A85"/>
    <w:rsid w:val="00F875BD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EFB22-A56D-4F38-87A9-8B3692DE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16"/>
  </w:style>
  <w:style w:type="paragraph" w:styleId="Heading1">
    <w:name w:val="heading 1"/>
    <w:basedOn w:val="Normal"/>
    <w:next w:val="Normal"/>
    <w:link w:val="Heading1Char"/>
    <w:uiPriority w:val="9"/>
    <w:qFormat/>
    <w:rsid w:val="0063591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91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9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9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91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91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91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91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91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91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3591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91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91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91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91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91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91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91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91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59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3591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9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3591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35916"/>
    <w:rPr>
      <w:b/>
      <w:bCs/>
    </w:rPr>
  </w:style>
  <w:style w:type="character" w:styleId="Emphasis">
    <w:name w:val="Emphasis"/>
    <w:basedOn w:val="DefaultParagraphFont"/>
    <w:uiPriority w:val="20"/>
    <w:qFormat/>
    <w:rsid w:val="00635916"/>
    <w:rPr>
      <w:i/>
      <w:iCs/>
    </w:rPr>
  </w:style>
  <w:style w:type="paragraph" w:styleId="NoSpacing">
    <w:name w:val="No Spacing"/>
    <w:uiPriority w:val="1"/>
    <w:qFormat/>
    <w:rsid w:val="006359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591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59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91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91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59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59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591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3591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359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9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B0"/>
  </w:style>
  <w:style w:type="paragraph" w:styleId="Footer">
    <w:name w:val="footer"/>
    <w:basedOn w:val="Normal"/>
    <w:link w:val="FooterChar"/>
    <w:uiPriority w:val="99"/>
    <w:unhideWhenUsed/>
    <w:rsid w:val="00D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B0"/>
  </w:style>
  <w:style w:type="paragraph" w:styleId="BalloonText">
    <w:name w:val="Balloon Text"/>
    <w:basedOn w:val="Normal"/>
    <w:link w:val="BalloonTextChar"/>
    <w:uiPriority w:val="99"/>
    <w:semiHidden/>
    <w:unhideWhenUsed/>
    <w:rsid w:val="0068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s.school/fundraisers" TargetMode="External"/></Relationships>
</file>

<file path=word/theme/theme1.xml><?xml version="1.0" encoding="utf-8"?>
<a:theme xmlns:a="http://schemas.openxmlformats.org/drawingml/2006/main" name="Office Theme">
  <a:themeElements>
    <a:clrScheme name="ECS Template">
      <a:dk1>
        <a:sysClr val="windowText" lastClr="000000"/>
      </a:dk1>
      <a:lt1>
        <a:sysClr val="window" lastClr="FFFFFF"/>
      </a:lt1>
      <a:dk2>
        <a:srgbClr val="002052"/>
      </a:dk2>
      <a:lt2>
        <a:srgbClr val="E7E6E6"/>
      </a:lt2>
      <a:accent1>
        <a:srgbClr val="5B9BD5"/>
      </a:accent1>
      <a:accent2>
        <a:srgbClr val="2C9A42"/>
      </a:accent2>
      <a:accent3>
        <a:srgbClr val="70727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AEABAB"/>
      </a:folHlink>
    </a:clrScheme>
    <a:fontScheme name="ECS Template">
      <a:majorFont>
        <a:latin typeface="Bebas"/>
        <a:ea typeface=""/>
        <a:cs typeface=""/>
      </a:majorFont>
      <a:minorFont>
        <a:latin typeface="Gotha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 Secretary</dc:creator>
  <cp:keywords/>
  <dc:description/>
  <cp:lastModifiedBy>ECS Secretary</cp:lastModifiedBy>
  <cp:revision>5</cp:revision>
  <cp:lastPrinted>2021-09-24T12:08:00Z</cp:lastPrinted>
  <dcterms:created xsi:type="dcterms:W3CDTF">2021-09-21T15:27:00Z</dcterms:created>
  <dcterms:modified xsi:type="dcterms:W3CDTF">2021-09-24T16:05:00Z</dcterms:modified>
</cp:coreProperties>
</file>